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41B9D" w14:textId="77777777" w:rsidR="00711EAD" w:rsidRPr="00711EAD" w:rsidRDefault="00711EAD" w:rsidP="002F0879">
      <w:pPr>
        <w:ind w:left="-900"/>
        <w:jc w:val="center"/>
        <w:rPr>
          <w:rFonts w:ascii="Gill Sans Nova" w:hAnsi="Gill Sans Nova"/>
          <w:b/>
          <w:bCs/>
          <w:color w:val="7F7F7F" w:themeColor="text1" w:themeTint="80"/>
          <w:sz w:val="24"/>
          <w:szCs w:val="24"/>
        </w:rPr>
      </w:pPr>
    </w:p>
    <w:p w14:paraId="02437DC5" w14:textId="77777777" w:rsidR="00D75914" w:rsidRPr="00E8405C" w:rsidRDefault="002F0879" w:rsidP="00D75914">
      <w:pPr>
        <w:spacing w:after="0" w:line="240" w:lineRule="auto"/>
        <w:ind w:left="-907" w:right="-806"/>
        <w:jc w:val="center"/>
        <w:rPr>
          <w:rFonts w:ascii="Gill Sans Nova" w:hAnsi="Gill Sans Nova"/>
          <w:b/>
          <w:bCs/>
          <w:color w:val="2F5496" w:themeColor="accent1" w:themeShade="BF"/>
          <w:sz w:val="72"/>
          <w:szCs w:val="72"/>
        </w:rPr>
      </w:pPr>
      <w:r w:rsidRPr="00E8405C">
        <w:rPr>
          <w:rFonts w:ascii="Gill Sans Nova" w:hAnsi="Gill Sans Nova"/>
          <w:b/>
          <w:bCs/>
          <w:color w:val="2F5496" w:themeColor="accent1" w:themeShade="BF"/>
          <w:sz w:val="72"/>
          <w:szCs w:val="72"/>
        </w:rPr>
        <w:t xml:space="preserve">ESTATE PLANNING </w:t>
      </w:r>
    </w:p>
    <w:p w14:paraId="357C1C35" w14:textId="424A055C" w:rsidR="002F0879" w:rsidRPr="00E8405C" w:rsidRDefault="002F0879" w:rsidP="00D75914">
      <w:pPr>
        <w:spacing w:after="0" w:line="240" w:lineRule="auto"/>
        <w:ind w:left="-907" w:right="-806"/>
        <w:jc w:val="center"/>
        <w:rPr>
          <w:rFonts w:ascii="Gill Sans Nova" w:hAnsi="Gill Sans Nova"/>
          <w:b/>
          <w:bCs/>
          <w:color w:val="2F5496" w:themeColor="accent1" w:themeShade="BF"/>
          <w:sz w:val="72"/>
          <w:szCs w:val="72"/>
        </w:rPr>
      </w:pPr>
      <w:r w:rsidRPr="00E8405C">
        <w:rPr>
          <w:rFonts w:ascii="Gill Sans Nova" w:hAnsi="Gill Sans Nova"/>
          <w:b/>
          <w:bCs/>
          <w:color w:val="2F5496" w:themeColor="accent1" w:themeShade="BF"/>
          <w:sz w:val="72"/>
          <w:szCs w:val="72"/>
        </w:rPr>
        <w:t>PROCESS</w:t>
      </w:r>
      <w:r w:rsidR="00D75914" w:rsidRPr="00E8405C">
        <w:rPr>
          <w:rFonts w:ascii="Gill Sans Nova" w:hAnsi="Gill Sans Nova"/>
          <w:b/>
          <w:bCs/>
          <w:color w:val="2F5496" w:themeColor="accent1" w:themeShade="BF"/>
          <w:sz w:val="72"/>
          <w:szCs w:val="72"/>
        </w:rPr>
        <w:t xml:space="preserve"> CHART</w:t>
      </w:r>
    </w:p>
    <w:p w14:paraId="0BB89B91" w14:textId="77777777" w:rsidR="002F0879" w:rsidRDefault="002F0879" w:rsidP="00F1159C">
      <w:pPr>
        <w:ind w:left="-900"/>
      </w:pPr>
    </w:p>
    <w:p w14:paraId="354C5E39" w14:textId="77777777" w:rsidR="002F0879" w:rsidRDefault="002F0879" w:rsidP="00F1159C">
      <w:pPr>
        <w:ind w:left="-900"/>
      </w:pPr>
    </w:p>
    <w:p w14:paraId="77E4D384" w14:textId="77777777" w:rsidR="002F0879" w:rsidRDefault="002F0879" w:rsidP="00F1159C">
      <w:pPr>
        <w:ind w:left="-900"/>
      </w:pPr>
    </w:p>
    <w:p w14:paraId="5172B66B" w14:textId="77777777" w:rsidR="002F0879" w:rsidRDefault="002F0879" w:rsidP="00F1159C">
      <w:pPr>
        <w:ind w:left="-900"/>
      </w:pPr>
    </w:p>
    <w:p w14:paraId="1B3E1AF9" w14:textId="0E15DCB2" w:rsidR="00B8570A" w:rsidRDefault="00F1159C" w:rsidP="00711EAD">
      <w:pPr>
        <w:ind w:left="-630"/>
        <w:rPr>
          <w:noProof/>
        </w:rPr>
      </w:pPr>
      <w:r>
        <w:rPr>
          <w:noProof/>
        </w:rPr>
        <w:drawing>
          <wp:inline distT="0" distB="0" distL="0" distR="0" wp14:anchorId="627F7402" wp14:editId="67009627">
            <wp:extent cx="8658225" cy="1152525"/>
            <wp:effectExtent l="38100" t="0" r="9525" b="0"/>
            <wp:docPr id="229457599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7C04F95" w14:textId="27BA0CCE" w:rsidR="00D75914" w:rsidRPr="00D75914" w:rsidRDefault="00D75914" w:rsidP="00D75914"/>
    <w:p w14:paraId="2789F01D" w14:textId="71CD41A1" w:rsidR="00D75914" w:rsidRPr="00D75914" w:rsidRDefault="00D75914" w:rsidP="00D75914"/>
    <w:p w14:paraId="6A5BA70F" w14:textId="5924E81A" w:rsidR="00D75914" w:rsidRDefault="00D75914" w:rsidP="00D75914">
      <w:pPr>
        <w:rPr>
          <w:noProof/>
        </w:rPr>
      </w:pPr>
    </w:p>
    <w:p w14:paraId="77E91EBC" w14:textId="454D04B6" w:rsidR="00D75914" w:rsidRPr="00D75914" w:rsidRDefault="00D75914" w:rsidP="00D75914">
      <w:pPr>
        <w:tabs>
          <w:tab w:val="left" w:pos="4650"/>
        </w:tabs>
      </w:pPr>
      <w:r>
        <w:tab/>
      </w:r>
    </w:p>
    <w:sectPr w:rsidR="00D75914" w:rsidRPr="00D75914" w:rsidSect="00711EAD">
      <w:footerReference w:type="default" r:id="rId14"/>
      <w:pgSz w:w="15840" w:h="12240" w:orient="landscape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DB6F8" w14:textId="77777777" w:rsidR="002B21E8" w:rsidRDefault="002B21E8" w:rsidP="00951006">
      <w:pPr>
        <w:spacing w:after="0" w:line="240" w:lineRule="auto"/>
      </w:pPr>
      <w:r>
        <w:separator/>
      </w:r>
    </w:p>
  </w:endnote>
  <w:endnote w:type="continuationSeparator" w:id="0">
    <w:p w14:paraId="0E84F1AA" w14:textId="77777777" w:rsidR="002B21E8" w:rsidRDefault="002B21E8" w:rsidP="0095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2F56E" w14:textId="687D4381" w:rsidR="00951006" w:rsidRPr="00951006" w:rsidRDefault="00951006" w:rsidP="00951006">
    <w:pPr>
      <w:pStyle w:val="Footer"/>
      <w:jc w:val="center"/>
      <w:rPr>
        <w:color w:val="000000" w:themeColor="text1"/>
      </w:rPr>
    </w:pPr>
    <w:proofErr w:type="spellStart"/>
    <w:r w:rsidRPr="00951006">
      <w:rPr>
        <w:color w:val="000000" w:themeColor="text1"/>
      </w:rPr>
      <w:t>Moonan</w:t>
    </w:r>
    <w:r w:rsidR="00DC7241">
      <w:rPr>
        <w:color w:val="000000" w:themeColor="text1"/>
      </w:rPr>
      <w:t>|</w:t>
    </w:r>
    <w:r w:rsidRPr="00951006">
      <w:rPr>
        <w:color w:val="000000" w:themeColor="text1"/>
      </w:rPr>
      <w:t>Stratton</w:t>
    </w:r>
    <w:proofErr w:type="spellEnd"/>
    <w:r w:rsidRPr="00951006">
      <w:rPr>
        <w:color w:val="000000" w:themeColor="text1"/>
      </w:rPr>
      <w:t xml:space="preserve">, LLP </w:t>
    </w:r>
    <w:proofErr w:type="gramStart"/>
    <w:r>
      <w:rPr>
        <w:rFonts w:cstheme="minorHAnsi"/>
        <w:color w:val="000000" w:themeColor="text1"/>
      </w:rPr>
      <w:t>|</w:t>
    </w:r>
    <w:r>
      <w:rPr>
        <w:color w:val="000000" w:themeColor="text1"/>
      </w:rPr>
      <w:t xml:space="preserve">  </w:t>
    </w:r>
    <w:r w:rsidRPr="00951006">
      <w:rPr>
        <w:color w:val="000000" w:themeColor="text1"/>
      </w:rPr>
      <w:t>4</w:t>
    </w:r>
    <w:proofErr w:type="gramEnd"/>
    <w:r w:rsidRPr="00951006">
      <w:rPr>
        <w:color w:val="000000" w:themeColor="text1"/>
      </w:rPr>
      <w:t xml:space="preserve"> Richmond Square, Suite 150, Providence, RI 02906</w:t>
    </w:r>
    <w:r>
      <w:rPr>
        <w:color w:val="000000" w:themeColor="text1"/>
      </w:rPr>
      <w:t xml:space="preserve"> </w:t>
    </w:r>
    <w:proofErr w:type="gramStart"/>
    <w:r>
      <w:rPr>
        <w:rFonts w:cstheme="minorHAnsi"/>
        <w:color w:val="000000" w:themeColor="text1"/>
      </w:rPr>
      <w:t>|</w:t>
    </w:r>
    <w:r>
      <w:rPr>
        <w:color w:val="000000" w:themeColor="text1"/>
      </w:rPr>
      <w:t xml:space="preserve">  </w:t>
    </w:r>
    <w:r w:rsidRPr="00951006">
      <w:rPr>
        <w:color w:val="000000" w:themeColor="text1"/>
      </w:rPr>
      <w:t>(</w:t>
    </w:r>
    <w:proofErr w:type="gramEnd"/>
    <w:r w:rsidRPr="00951006">
      <w:rPr>
        <w:color w:val="000000" w:themeColor="text1"/>
      </w:rPr>
      <w:t>401) 272-6300</w:t>
    </w:r>
    <w:r>
      <w:rPr>
        <w:color w:val="000000" w:themeColor="text1"/>
      </w:rPr>
      <w:t xml:space="preserve"> </w:t>
    </w:r>
    <w:r>
      <w:rPr>
        <w:rFonts w:cstheme="minorHAnsi"/>
        <w:color w:val="000000" w:themeColor="text1"/>
      </w:rPr>
      <w:t>|</w:t>
    </w:r>
    <w:r>
      <w:rPr>
        <w:color w:val="000000" w:themeColor="text1"/>
      </w:rPr>
      <w:t xml:space="preserve"> </w:t>
    </w:r>
    <w:r w:rsidR="00DC7241">
      <w:rPr>
        <w:color w:val="000000" w:themeColor="text1"/>
      </w:rPr>
      <w:t>MoonanStratton</w:t>
    </w:r>
    <w:r w:rsidRPr="00951006">
      <w:rPr>
        <w:color w:val="000000" w:themeColor="text1"/>
      </w:rP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EF43B" w14:textId="77777777" w:rsidR="002B21E8" w:rsidRDefault="002B21E8" w:rsidP="00951006">
      <w:pPr>
        <w:spacing w:after="0" w:line="240" w:lineRule="auto"/>
      </w:pPr>
      <w:r>
        <w:separator/>
      </w:r>
    </w:p>
  </w:footnote>
  <w:footnote w:type="continuationSeparator" w:id="0">
    <w:p w14:paraId="4ED7E16F" w14:textId="77777777" w:rsidR="002B21E8" w:rsidRDefault="002B21E8" w:rsidP="00951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9C"/>
    <w:rsid w:val="0008673C"/>
    <w:rsid w:val="002B21E8"/>
    <w:rsid w:val="002F0879"/>
    <w:rsid w:val="003C29AD"/>
    <w:rsid w:val="004175CE"/>
    <w:rsid w:val="00444519"/>
    <w:rsid w:val="00517B3F"/>
    <w:rsid w:val="005B14A2"/>
    <w:rsid w:val="005F1622"/>
    <w:rsid w:val="00684BA8"/>
    <w:rsid w:val="00701A8A"/>
    <w:rsid w:val="00711EAD"/>
    <w:rsid w:val="00831416"/>
    <w:rsid w:val="00951006"/>
    <w:rsid w:val="009766F5"/>
    <w:rsid w:val="00B8570A"/>
    <w:rsid w:val="00C02559"/>
    <w:rsid w:val="00D75914"/>
    <w:rsid w:val="00DC7241"/>
    <w:rsid w:val="00E7271F"/>
    <w:rsid w:val="00E8405C"/>
    <w:rsid w:val="00F1159C"/>
    <w:rsid w:val="00F75898"/>
    <w:rsid w:val="00FB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D62F0BF"/>
  <w15:chartTrackingRefBased/>
  <w15:docId w15:val="{521701D7-CCBF-4E54-B4A0-17769BFB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1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006"/>
  </w:style>
  <w:style w:type="paragraph" w:styleId="Footer">
    <w:name w:val="footer"/>
    <w:basedOn w:val="Normal"/>
    <w:link w:val="FooterChar"/>
    <w:uiPriority w:val="99"/>
    <w:unhideWhenUsed/>
    <w:rsid w:val="00951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B1255E1-C8DD-4EFC-BEF3-8A0A24D9A372}" type="doc">
      <dgm:prSet loTypeId="urn:microsoft.com/office/officeart/2005/8/layout/chevron1" loCatId="process" qsTypeId="urn:microsoft.com/office/officeart/2005/8/quickstyle/3d2" qsCatId="3D" csTypeId="urn:microsoft.com/office/officeart/2005/8/colors/accent1_2" csCatId="accent1" phldr="1"/>
      <dgm:spPr/>
    </dgm:pt>
    <dgm:pt modelId="{04E9FDD7-5A34-4D3A-91BF-EBB25BE5B5FE}">
      <dgm:prSet phldrT="[Text]" custT="1"/>
      <dgm:spPr>
        <a:solidFill>
          <a:srgbClr val="7030A0"/>
        </a:solidFill>
      </dgm:spPr>
      <dgm:t>
        <a:bodyPr/>
        <a:lstStyle/>
        <a:p>
          <a:r>
            <a:rPr lang="en-US" sz="1800" b="1">
              <a:effectLst>
                <a:outerShdw blurRad="50800" dist="38100" algn="l" rotWithShape="0">
                  <a:prstClr val="black">
                    <a:alpha val="40000"/>
                  </a:prstClr>
                </a:outerShdw>
              </a:effectLst>
            </a:rPr>
            <a:t>INITIAL</a:t>
          </a:r>
          <a:r>
            <a:rPr lang="en-US" sz="1400"/>
            <a:t>    </a:t>
          </a:r>
          <a:r>
            <a:rPr lang="en-US" sz="1700" b="1">
              <a:effectLst>
                <a:outerShdw blurRad="50800" dist="38100" dir="2700000" algn="tl" rotWithShape="0">
                  <a:prstClr val="black">
                    <a:alpha val="47000"/>
                  </a:prstClr>
                </a:outerShdw>
              </a:effectLst>
            </a:rPr>
            <a:t>CONSULTATION</a:t>
          </a:r>
        </a:p>
      </dgm:t>
    </dgm:pt>
    <dgm:pt modelId="{85A9C73C-64CF-4966-992E-0E156727AEB1}" type="parTrans" cxnId="{3C73D17A-29E8-452D-8E57-FB7E7BB555EF}">
      <dgm:prSet/>
      <dgm:spPr/>
      <dgm:t>
        <a:bodyPr/>
        <a:lstStyle/>
        <a:p>
          <a:endParaRPr lang="en-US"/>
        </a:p>
      </dgm:t>
    </dgm:pt>
    <dgm:pt modelId="{70048D21-4CFB-4864-9FDC-92E8B59573F9}" type="sibTrans" cxnId="{3C73D17A-29E8-452D-8E57-FB7E7BB555EF}">
      <dgm:prSet/>
      <dgm:spPr/>
      <dgm:t>
        <a:bodyPr/>
        <a:lstStyle/>
        <a:p>
          <a:endParaRPr lang="en-US"/>
        </a:p>
      </dgm:t>
    </dgm:pt>
    <dgm:pt modelId="{A272079F-608F-4AFF-A1AA-6F35833F90DD}">
      <dgm:prSet phldrT="[Text]"/>
      <dgm:spPr>
        <a:solidFill>
          <a:srgbClr val="6452AE"/>
        </a:solidFill>
      </dgm:spPr>
      <dgm:t>
        <a:bodyPr/>
        <a:lstStyle/>
        <a:p>
          <a:r>
            <a:rPr lang="en-US" b="1"/>
            <a:t> </a:t>
          </a:r>
          <a:r>
            <a:rPr lang="en-US" b="1">
              <a:solidFill>
                <a:schemeClr val="bg1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a:rPr>
            <a:t>DRAFTING</a:t>
          </a:r>
        </a:p>
      </dgm:t>
    </dgm:pt>
    <dgm:pt modelId="{B3F96908-1129-4786-A537-370BBAC4688B}" type="parTrans" cxnId="{92511755-42F3-4D32-BD3B-D13533662522}">
      <dgm:prSet/>
      <dgm:spPr/>
      <dgm:t>
        <a:bodyPr/>
        <a:lstStyle/>
        <a:p>
          <a:endParaRPr lang="en-US"/>
        </a:p>
      </dgm:t>
    </dgm:pt>
    <dgm:pt modelId="{EF653017-4CF9-4906-B119-0BDA0EDDA9D6}" type="sibTrans" cxnId="{92511755-42F3-4D32-BD3B-D13533662522}">
      <dgm:prSet/>
      <dgm:spPr/>
      <dgm:t>
        <a:bodyPr/>
        <a:lstStyle/>
        <a:p>
          <a:endParaRPr lang="en-US"/>
        </a:p>
      </dgm:t>
    </dgm:pt>
    <dgm:pt modelId="{E0FDD249-EAC5-4F63-9DDB-C5D8F69FA2C9}">
      <dgm:prSet phldrT="[Text]"/>
      <dgm:spPr>
        <a:solidFill>
          <a:schemeClr val="accent2"/>
        </a:solidFill>
      </dgm:spPr>
      <dgm:t>
        <a:bodyPr/>
        <a:lstStyle/>
        <a:p>
          <a:r>
            <a:rPr lang="en-US" b="1">
              <a:effectLst>
                <a:outerShdw blurRad="50800" dist="38100" dir="2700000" algn="tl" rotWithShape="0">
                  <a:prstClr val="black"/>
                </a:outerShdw>
              </a:effectLst>
            </a:rPr>
            <a:t>SIGNING</a:t>
          </a:r>
          <a:r>
            <a:rPr lang="en-US"/>
            <a:t> </a:t>
          </a:r>
          <a:r>
            <a:rPr lang="en-US" b="1">
              <a:effectLst>
                <a:outerShdw blurRad="50800" dist="38100" dir="2700000" algn="tl" rotWithShape="0">
                  <a:prstClr val="black"/>
                </a:outerShdw>
              </a:effectLst>
            </a:rPr>
            <a:t>MEETING</a:t>
          </a:r>
        </a:p>
      </dgm:t>
    </dgm:pt>
    <dgm:pt modelId="{A1DFCCF1-1236-44EB-BC28-CE5C4D6A39E2}" type="parTrans" cxnId="{FB20F835-1BAB-4B10-819B-B88C6B015B6C}">
      <dgm:prSet/>
      <dgm:spPr/>
      <dgm:t>
        <a:bodyPr/>
        <a:lstStyle/>
        <a:p>
          <a:endParaRPr lang="en-US"/>
        </a:p>
      </dgm:t>
    </dgm:pt>
    <dgm:pt modelId="{B9B013C5-1B4B-4C68-9D2E-4300D1345D87}" type="sibTrans" cxnId="{FB20F835-1BAB-4B10-819B-B88C6B015B6C}">
      <dgm:prSet/>
      <dgm:spPr/>
      <dgm:t>
        <a:bodyPr/>
        <a:lstStyle/>
        <a:p>
          <a:endParaRPr lang="en-US"/>
        </a:p>
      </dgm:t>
    </dgm:pt>
    <dgm:pt modelId="{A6F102F5-5575-4C91-8D78-F5AC231B0461}">
      <dgm:prSet phldrT="[Text]"/>
      <dgm:spPr>
        <a:solidFill>
          <a:srgbClr val="0070C0"/>
        </a:solidFill>
      </dgm:spPr>
      <dgm:t>
        <a:bodyPr/>
        <a:lstStyle/>
        <a:p>
          <a:r>
            <a:rPr lang="en-US" b="1">
              <a:effectLst>
                <a:outerShdw blurRad="50800" dist="38100" dir="2700000" algn="tl" rotWithShape="0">
                  <a:prstClr val="black"/>
                </a:outerShdw>
              </a:effectLst>
            </a:rPr>
            <a:t>DESIGN</a:t>
          </a:r>
          <a:r>
            <a:rPr lang="en-US"/>
            <a:t> </a:t>
          </a:r>
          <a:r>
            <a:rPr lang="en-US" b="1">
              <a:effectLst>
                <a:outerShdw blurRad="50800" dist="38100" dir="2700000" algn="tl" rotWithShape="0">
                  <a:prstClr val="black"/>
                </a:outerShdw>
              </a:effectLst>
            </a:rPr>
            <a:t>MEETING</a:t>
          </a:r>
        </a:p>
      </dgm:t>
    </dgm:pt>
    <dgm:pt modelId="{B96B0AEF-1DF5-4A5C-9464-F43C73E5DF51}" type="parTrans" cxnId="{C0F588C1-2DE4-4E40-AB24-BDE863A4609B}">
      <dgm:prSet/>
      <dgm:spPr/>
      <dgm:t>
        <a:bodyPr/>
        <a:lstStyle/>
        <a:p>
          <a:endParaRPr lang="en-US"/>
        </a:p>
      </dgm:t>
    </dgm:pt>
    <dgm:pt modelId="{76B9224E-1365-48D4-A120-7EF1AC038BB4}" type="sibTrans" cxnId="{C0F588C1-2DE4-4E40-AB24-BDE863A4609B}">
      <dgm:prSet/>
      <dgm:spPr/>
      <dgm:t>
        <a:bodyPr/>
        <a:lstStyle/>
        <a:p>
          <a:endParaRPr lang="en-US"/>
        </a:p>
      </dgm:t>
    </dgm:pt>
    <dgm:pt modelId="{CE1B409D-9E03-4543-A5E5-E9B9737DEA55}">
      <dgm:prSet phldrT="[Text]"/>
      <dgm:spPr>
        <a:solidFill>
          <a:srgbClr val="00B050"/>
        </a:solidFill>
      </dgm:spPr>
      <dgm:t>
        <a:bodyPr/>
        <a:lstStyle/>
        <a:p>
          <a:r>
            <a:rPr lang="en-US" b="1"/>
            <a:t> </a:t>
          </a:r>
          <a:r>
            <a:rPr lang="en-US" b="1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a:rPr>
            <a:t>FUNDING</a:t>
          </a:r>
        </a:p>
      </dgm:t>
    </dgm:pt>
    <dgm:pt modelId="{88B2D6AA-F6BE-44F6-BADF-31B154EC8E16}" type="parTrans" cxnId="{B251BAF3-5814-463D-8D37-CE854B0A7948}">
      <dgm:prSet/>
      <dgm:spPr/>
      <dgm:t>
        <a:bodyPr/>
        <a:lstStyle/>
        <a:p>
          <a:endParaRPr lang="en-US"/>
        </a:p>
      </dgm:t>
    </dgm:pt>
    <dgm:pt modelId="{FE208C87-912D-4B29-92A9-47B99DDC9D2D}" type="sibTrans" cxnId="{B251BAF3-5814-463D-8D37-CE854B0A7948}">
      <dgm:prSet/>
      <dgm:spPr/>
      <dgm:t>
        <a:bodyPr/>
        <a:lstStyle/>
        <a:p>
          <a:endParaRPr lang="en-US"/>
        </a:p>
      </dgm:t>
    </dgm:pt>
    <dgm:pt modelId="{B60DC832-16FC-40CC-9074-E1AABD562386}" type="pres">
      <dgm:prSet presAssocID="{7B1255E1-C8DD-4EFC-BEF3-8A0A24D9A372}" presName="Name0" presStyleCnt="0">
        <dgm:presLayoutVars>
          <dgm:dir/>
          <dgm:animLvl val="lvl"/>
          <dgm:resizeHandles val="exact"/>
        </dgm:presLayoutVars>
      </dgm:prSet>
      <dgm:spPr/>
    </dgm:pt>
    <dgm:pt modelId="{F95526A2-4EE8-4750-9DBD-5852D6C41D94}" type="pres">
      <dgm:prSet presAssocID="{04E9FDD7-5A34-4D3A-91BF-EBB25BE5B5FE}" presName="parTxOnly" presStyleLbl="node1" presStyleIdx="0" presStyleCnt="5" custScaleX="122326">
        <dgm:presLayoutVars>
          <dgm:chMax val="0"/>
          <dgm:chPref val="0"/>
          <dgm:bulletEnabled val="1"/>
        </dgm:presLayoutVars>
      </dgm:prSet>
      <dgm:spPr/>
    </dgm:pt>
    <dgm:pt modelId="{D10845C0-038C-406F-8009-4D6ADA8FB5D7}" type="pres">
      <dgm:prSet presAssocID="{70048D21-4CFB-4864-9FDC-92E8B59573F9}" presName="parTxOnlySpace" presStyleCnt="0"/>
      <dgm:spPr/>
    </dgm:pt>
    <dgm:pt modelId="{C174C39C-F15A-4C25-A3EE-B8A52AAB3E60}" type="pres">
      <dgm:prSet presAssocID="{A6F102F5-5575-4C91-8D78-F5AC231B0461}" presName="parTxOnly" presStyleLbl="node1" presStyleIdx="1" presStyleCnt="5">
        <dgm:presLayoutVars>
          <dgm:chMax val="0"/>
          <dgm:chPref val="0"/>
          <dgm:bulletEnabled val="1"/>
        </dgm:presLayoutVars>
      </dgm:prSet>
      <dgm:spPr/>
    </dgm:pt>
    <dgm:pt modelId="{AE7088F4-62FC-4DCC-B32E-8FE35EF5631C}" type="pres">
      <dgm:prSet presAssocID="{76B9224E-1365-48D4-A120-7EF1AC038BB4}" presName="parTxOnlySpace" presStyleCnt="0"/>
      <dgm:spPr/>
    </dgm:pt>
    <dgm:pt modelId="{00817757-B8FE-48C8-A77A-3BBBC05A939F}" type="pres">
      <dgm:prSet presAssocID="{A272079F-608F-4AFF-A1AA-6F35833F90DD}" presName="parTxOnly" presStyleLbl="node1" presStyleIdx="2" presStyleCnt="5">
        <dgm:presLayoutVars>
          <dgm:chMax val="0"/>
          <dgm:chPref val="0"/>
          <dgm:bulletEnabled val="1"/>
        </dgm:presLayoutVars>
      </dgm:prSet>
      <dgm:spPr/>
    </dgm:pt>
    <dgm:pt modelId="{BF111AFB-FFA0-485F-9B83-F14A656A7700}" type="pres">
      <dgm:prSet presAssocID="{EF653017-4CF9-4906-B119-0BDA0EDDA9D6}" presName="parTxOnlySpace" presStyleCnt="0"/>
      <dgm:spPr/>
    </dgm:pt>
    <dgm:pt modelId="{AC5DB26C-A1F3-4A06-8E77-AF0C602229CF}" type="pres">
      <dgm:prSet presAssocID="{E0FDD249-EAC5-4F63-9DDB-C5D8F69FA2C9}" presName="parTxOnly" presStyleLbl="node1" presStyleIdx="3" presStyleCnt="5">
        <dgm:presLayoutVars>
          <dgm:chMax val="0"/>
          <dgm:chPref val="0"/>
          <dgm:bulletEnabled val="1"/>
        </dgm:presLayoutVars>
      </dgm:prSet>
      <dgm:spPr/>
    </dgm:pt>
    <dgm:pt modelId="{6C19C01D-B3DB-484B-BFA0-F24D57277253}" type="pres">
      <dgm:prSet presAssocID="{B9B013C5-1B4B-4C68-9D2E-4300D1345D87}" presName="parTxOnlySpace" presStyleCnt="0"/>
      <dgm:spPr/>
    </dgm:pt>
    <dgm:pt modelId="{5CF66682-43C4-4AB6-925D-C5483B6D5879}" type="pres">
      <dgm:prSet presAssocID="{CE1B409D-9E03-4543-A5E5-E9B9737DEA55}" presName="parTxOnly" presStyleLbl="node1" presStyleIdx="4" presStyleCnt="5">
        <dgm:presLayoutVars>
          <dgm:chMax val="0"/>
          <dgm:chPref val="0"/>
          <dgm:bulletEnabled val="1"/>
        </dgm:presLayoutVars>
      </dgm:prSet>
      <dgm:spPr/>
    </dgm:pt>
  </dgm:ptLst>
  <dgm:cxnLst>
    <dgm:cxn modelId="{E8C60401-131F-4F47-9C8B-C2B94FA1E61F}" type="presOf" srcId="{04E9FDD7-5A34-4D3A-91BF-EBB25BE5B5FE}" destId="{F95526A2-4EE8-4750-9DBD-5852D6C41D94}" srcOrd="0" destOrd="0" presId="urn:microsoft.com/office/officeart/2005/8/layout/chevron1"/>
    <dgm:cxn modelId="{FB20F835-1BAB-4B10-819B-B88C6B015B6C}" srcId="{7B1255E1-C8DD-4EFC-BEF3-8A0A24D9A372}" destId="{E0FDD249-EAC5-4F63-9DDB-C5D8F69FA2C9}" srcOrd="3" destOrd="0" parTransId="{A1DFCCF1-1236-44EB-BC28-CE5C4D6A39E2}" sibTransId="{B9B013C5-1B4B-4C68-9D2E-4300D1345D87}"/>
    <dgm:cxn modelId="{FFF8FF49-13CE-4FFC-BD19-7D8A0D0A24B8}" type="presOf" srcId="{CE1B409D-9E03-4543-A5E5-E9B9737DEA55}" destId="{5CF66682-43C4-4AB6-925D-C5483B6D5879}" srcOrd="0" destOrd="0" presId="urn:microsoft.com/office/officeart/2005/8/layout/chevron1"/>
    <dgm:cxn modelId="{6E8B2571-0C22-47EA-BAF8-27E7AB01881C}" type="presOf" srcId="{A6F102F5-5575-4C91-8D78-F5AC231B0461}" destId="{C174C39C-F15A-4C25-A3EE-B8A52AAB3E60}" srcOrd="0" destOrd="0" presId="urn:microsoft.com/office/officeart/2005/8/layout/chevron1"/>
    <dgm:cxn modelId="{92511755-42F3-4D32-BD3B-D13533662522}" srcId="{7B1255E1-C8DD-4EFC-BEF3-8A0A24D9A372}" destId="{A272079F-608F-4AFF-A1AA-6F35833F90DD}" srcOrd="2" destOrd="0" parTransId="{B3F96908-1129-4786-A537-370BBAC4688B}" sibTransId="{EF653017-4CF9-4906-B119-0BDA0EDDA9D6}"/>
    <dgm:cxn modelId="{3C73D17A-29E8-452D-8E57-FB7E7BB555EF}" srcId="{7B1255E1-C8DD-4EFC-BEF3-8A0A24D9A372}" destId="{04E9FDD7-5A34-4D3A-91BF-EBB25BE5B5FE}" srcOrd="0" destOrd="0" parTransId="{85A9C73C-64CF-4966-992E-0E156727AEB1}" sibTransId="{70048D21-4CFB-4864-9FDC-92E8B59573F9}"/>
    <dgm:cxn modelId="{57B80782-E3E7-4270-8964-CE040B53F2A0}" type="presOf" srcId="{A272079F-608F-4AFF-A1AA-6F35833F90DD}" destId="{00817757-B8FE-48C8-A77A-3BBBC05A939F}" srcOrd="0" destOrd="0" presId="urn:microsoft.com/office/officeart/2005/8/layout/chevron1"/>
    <dgm:cxn modelId="{C0F588C1-2DE4-4E40-AB24-BDE863A4609B}" srcId="{7B1255E1-C8DD-4EFC-BEF3-8A0A24D9A372}" destId="{A6F102F5-5575-4C91-8D78-F5AC231B0461}" srcOrd="1" destOrd="0" parTransId="{B96B0AEF-1DF5-4A5C-9464-F43C73E5DF51}" sibTransId="{76B9224E-1365-48D4-A120-7EF1AC038BB4}"/>
    <dgm:cxn modelId="{ECF734EC-2FA9-441D-86AF-24D558F7EC9A}" type="presOf" srcId="{7B1255E1-C8DD-4EFC-BEF3-8A0A24D9A372}" destId="{B60DC832-16FC-40CC-9074-E1AABD562386}" srcOrd="0" destOrd="0" presId="urn:microsoft.com/office/officeart/2005/8/layout/chevron1"/>
    <dgm:cxn modelId="{936B27F1-5FAE-4516-B3AD-5BF18A0514B3}" type="presOf" srcId="{E0FDD249-EAC5-4F63-9DDB-C5D8F69FA2C9}" destId="{AC5DB26C-A1F3-4A06-8E77-AF0C602229CF}" srcOrd="0" destOrd="0" presId="urn:microsoft.com/office/officeart/2005/8/layout/chevron1"/>
    <dgm:cxn modelId="{B251BAF3-5814-463D-8D37-CE854B0A7948}" srcId="{7B1255E1-C8DD-4EFC-BEF3-8A0A24D9A372}" destId="{CE1B409D-9E03-4543-A5E5-E9B9737DEA55}" srcOrd="4" destOrd="0" parTransId="{88B2D6AA-F6BE-44F6-BADF-31B154EC8E16}" sibTransId="{FE208C87-912D-4B29-92A9-47B99DDC9D2D}"/>
    <dgm:cxn modelId="{29387169-9FF8-44EB-8EC5-BA090283C18E}" type="presParOf" srcId="{B60DC832-16FC-40CC-9074-E1AABD562386}" destId="{F95526A2-4EE8-4750-9DBD-5852D6C41D94}" srcOrd="0" destOrd="0" presId="urn:microsoft.com/office/officeart/2005/8/layout/chevron1"/>
    <dgm:cxn modelId="{26DA461A-016F-472A-900D-A7C117914B58}" type="presParOf" srcId="{B60DC832-16FC-40CC-9074-E1AABD562386}" destId="{D10845C0-038C-406F-8009-4D6ADA8FB5D7}" srcOrd="1" destOrd="0" presId="urn:microsoft.com/office/officeart/2005/8/layout/chevron1"/>
    <dgm:cxn modelId="{4F51BE3A-3F3E-4587-AD4B-B9E4F24D2B05}" type="presParOf" srcId="{B60DC832-16FC-40CC-9074-E1AABD562386}" destId="{C174C39C-F15A-4C25-A3EE-B8A52AAB3E60}" srcOrd="2" destOrd="0" presId="urn:microsoft.com/office/officeart/2005/8/layout/chevron1"/>
    <dgm:cxn modelId="{8EE38C80-3E29-4377-BB10-D462503D5F8F}" type="presParOf" srcId="{B60DC832-16FC-40CC-9074-E1AABD562386}" destId="{AE7088F4-62FC-4DCC-B32E-8FE35EF5631C}" srcOrd="3" destOrd="0" presId="urn:microsoft.com/office/officeart/2005/8/layout/chevron1"/>
    <dgm:cxn modelId="{9FFD714E-6685-40D2-AAA0-08D08E0B2827}" type="presParOf" srcId="{B60DC832-16FC-40CC-9074-E1AABD562386}" destId="{00817757-B8FE-48C8-A77A-3BBBC05A939F}" srcOrd="4" destOrd="0" presId="urn:microsoft.com/office/officeart/2005/8/layout/chevron1"/>
    <dgm:cxn modelId="{95FE067B-EB79-44D1-8EEE-655EF87DB4FD}" type="presParOf" srcId="{B60DC832-16FC-40CC-9074-E1AABD562386}" destId="{BF111AFB-FFA0-485F-9B83-F14A656A7700}" srcOrd="5" destOrd="0" presId="urn:microsoft.com/office/officeart/2005/8/layout/chevron1"/>
    <dgm:cxn modelId="{D2AF2CAD-5952-467B-A81B-89BCD304711B}" type="presParOf" srcId="{B60DC832-16FC-40CC-9074-E1AABD562386}" destId="{AC5DB26C-A1F3-4A06-8E77-AF0C602229CF}" srcOrd="6" destOrd="0" presId="urn:microsoft.com/office/officeart/2005/8/layout/chevron1"/>
    <dgm:cxn modelId="{6F4D01A3-0183-42C5-AC9E-A1E299E91A14}" type="presParOf" srcId="{B60DC832-16FC-40CC-9074-E1AABD562386}" destId="{6C19C01D-B3DB-484B-BFA0-F24D57277253}" srcOrd="7" destOrd="0" presId="urn:microsoft.com/office/officeart/2005/8/layout/chevron1"/>
    <dgm:cxn modelId="{AF8279D1-FEAC-40B5-B0DD-37C59433E13F}" type="presParOf" srcId="{B60DC832-16FC-40CC-9074-E1AABD562386}" destId="{5CF66682-43C4-4AB6-925D-C5483B6D5879}" srcOrd="8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5526A2-4EE8-4750-9DBD-5852D6C41D94}">
      <dsp:nvSpPr>
        <dsp:cNvPr id="0" name=""/>
        <dsp:cNvSpPr/>
      </dsp:nvSpPr>
      <dsp:spPr>
        <a:xfrm>
          <a:off x="1112" y="217335"/>
          <a:ext cx="2195307" cy="717854"/>
        </a:xfrm>
        <a:prstGeom prst="chevron">
          <a:avLst/>
        </a:prstGeom>
        <a:solidFill>
          <a:srgbClr val="7030A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2009" tIns="24003" rIns="24003" bIns="24003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>
              <a:effectLst>
                <a:outerShdw blurRad="50800" dist="38100" algn="l" rotWithShape="0">
                  <a:prstClr val="black">
                    <a:alpha val="40000"/>
                  </a:prstClr>
                </a:outerShdw>
              </a:effectLst>
            </a:rPr>
            <a:t>INITIAL</a:t>
          </a:r>
          <a:r>
            <a:rPr lang="en-US" sz="1400" kern="1200"/>
            <a:t>    </a:t>
          </a:r>
          <a:r>
            <a:rPr lang="en-US" sz="1700" b="1" kern="1200">
              <a:effectLst>
                <a:outerShdw blurRad="50800" dist="38100" dir="2700000" algn="tl" rotWithShape="0">
                  <a:prstClr val="black">
                    <a:alpha val="47000"/>
                  </a:prstClr>
                </a:outerShdw>
              </a:effectLst>
            </a:rPr>
            <a:t>CONSULTATION</a:t>
          </a:r>
        </a:p>
      </dsp:txBody>
      <dsp:txXfrm>
        <a:off x="360039" y="217335"/>
        <a:ext cx="1477453" cy="717854"/>
      </dsp:txXfrm>
    </dsp:sp>
    <dsp:sp modelId="{C174C39C-F15A-4C25-A3EE-B8A52AAB3E60}">
      <dsp:nvSpPr>
        <dsp:cNvPr id="0" name=""/>
        <dsp:cNvSpPr/>
      </dsp:nvSpPr>
      <dsp:spPr>
        <a:xfrm>
          <a:off x="2016956" y="217335"/>
          <a:ext cx="1794636" cy="717854"/>
        </a:xfrm>
        <a:prstGeom prst="chevron">
          <a:avLst/>
        </a:prstGeom>
        <a:solidFill>
          <a:srgbClr val="0070C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009" tIns="22670" rIns="22670" bIns="226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>
              <a:effectLst>
                <a:outerShdw blurRad="50800" dist="38100" dir="2700000" algn="tl" rotWithShape="0">
                  <a:prstClr val="black"/>
                </a:outerShdw>
              </a:effectLst>
            </a:rPr>
            <a:t>DESIGN</a:t>
          </a:r>
          <a:r>
            <a:rPr lang="en-US" sz="1700" kern="1200"/>
            <a:t> </a:t>
          </a:r>
          <a:r>
            <a:rPr lang="en-US" sz="1700" b="1" kern="1200">
              <a:effectLst>
                <a:outerShdw blurRad="50800" dist="38100" dir="2700000" algn="tl" rotWithShape="0">
                  <a:prstClr val="black"/>
                </a:outerShdw>
              </a:effectLst>
            </a:rPr>
            <a:t>MEETING</a:t>
          </a:r>
        </a:p>
      </dsp:txBody>
      <dsp:txXfrm>
        <a:off x="2375883" y="217335"/>
        <a:ext cx="1076782" cy="717854"/>
      </dsp:txXfrm>
    </dsp:sp>
    <dsp:sp modelId="{00817757-B8FE-48C8-A77A-3BBBC05A939F}">
      <dsp:nvSpPr>
        <dsp:cNvPr id="0" name=""/>
        <dsp:cNvSpPr/>
      </dsp:nvSpPr>
      <dsp:spPr>
        <a:xfrm>
          <a:off x="3632129" y="217335"/>
          <a:ext cx="1794636" cy="717854"/>
        </a:xfrm>
        <a:prstGeom prst="chevron">
          <a:avLst/>
        </a:prstGeom>
        <a:solidFill>
          <a:srgbClr val="6452AE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009" tIns="22670" rIns="22670" bIns="226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/>
            <a:t> </a:t>
          </a:r>
          <a:r>
            <a:rPr lang="en-US" sz="1700" b="1" kern="1200">
              <a:solidFill>
                <a:schemeClr val="bg1"/>
              </a:solidFill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a:rPr>
            <a:t>DRAFTING</a:t>
          </a:r>
        </a:p>
      </dsp:txBody>
      <dsp:txXfrm>
        <a:off x="3991056" y="217335"/>
        <a:ext cx="1076782" cy="717854"/>
      </dsp:txXfrm>
    </dsp:sp>
    <dsp:sp modelId="{AC5DB26C-A1F3-4A06-8E77-AF0C602229CF}">
      <dsp:nvSpPr>
        <dsp:cNvPr id="0" name=""/>
        <dsp:cNvSpPr/>
      </dsp:nvSpPr>
      <dsp:spPr>
        <a:xfrm>
          <a:off x="5247302" y="217335"/>
          <a:ext cx="1794636" cy="717854"/>
        </a:xfrm>
        <a:prstGeom prst="chevron">
          <a:avLst/>
        </a:prstGeom>
        <a:solidFill>
          <a:schemeClr val="accent2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009" tIns="22670" rIns="22670" bIns="226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>
              <a:effectLst>
                <a:outerShdw blurRad="50800" dist="38100" dir="2700000" algn="tl" rotWithShape="0">
                  <a:prstClr val="black"/>
                </a:outerShdw>
              </a:effectLst>
            </a:rPr>
            <a:t>SIGNING</a:t>
          </a:r>
          <a:r>
            <a:rPr lang="en-US" sz="1700" kern="1200"/>
            <a:t> </a:t>
          </a:r>
          <a:r>
            <a:rPr lang="en-US" sz="1700" b="1" kern="1200">
              <a:effectLst>
                <a:outerShdw blurRad="50800" dist="38100" dir="2700000" algn="tl" rotWithShape="0">
                  <a:prstClr val="black"/>
                </a:outerShdw>
              </a:effectLst>
            </a:rPr>
            <a:t>MEETING</a:t>
          </a:r>
        </a:p>
      </dsp:txBody>
      <dsp:txXfrm>
        <a:off x="5606229" y="217335"/>
        <a:ext cx="1076782" cy="717854"/>
      </dsp:txXfrm>
    </dsp:sp>
    <dsp:sp modelId="{5CF66682-43C4-4AB6-925D-C5483B6D5879}">
      <dsp:nvSpPr>
        <dsp:cNvPr id="0" name=""/>
        <dsp:cNvSpPr/>
      </dsp:nvSpPr>
      <dsp:spPr>
        <a:xfrm>
          <a:off x="6862475" y="217335"/>
          <a:ext cx="1794636" cy="717854"/>
        </a:xfrm>
        <a:prstGeom prst="chevron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009" tIns="22670" rIns="22670" bIns="226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/>
            <a:t> </a:t>
          </a:r>
          <a:r>
            <a:rPr lang="en-US" sz="1700" b="1" kern="1200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a:rPr>
            <a:t>FUNDING</a:t>
          </a:r>
        </a:p>
      </dsp:txBody>
      <dsp:txXfrm>
        <a:off x="7221402" y="217335"/>
        <a:ext cx="1076782" cy="7178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567ecc-3a22-4387-bb1a-33208dfa609c" xsi:nil="true"/>
    <lcf76f155ced4ddcb4097134ff3c332f xmlns="7501cdfd-589a-471d-abea-be27d6df7c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4460F766FB004981D56FA78EF30543" ma:contentTypeVersion="18" ma:contentTypeDescription="Create a new document." ma:contentTypeScope="" ma:versionID="3a8e6253f32d432a86fb82ea608e0e3d">
  <xsd:schema xmlns:xsd="http://www.w3.org/2001/XMLSchema" xmlns:xs="http://www.w3.org/2001/XMLSchema" xmlns:p="http://schemas.microsoft.com/office/2006/metadata/properties" xmlns:ns2="7501cdfd-589a-471d-abea-be27d6df7c4e" xmlns:ns3="a9567ecc-3a22-4387-bb1a-33208dfa609c" targetNamespace="http://schemas.microsoft.com/office/2006/metadata/properties" ma:root="true" ma:fieldsID="bf896ab23748c84270975ad1c7838ac8" ns2:_="" ns3:_="">
    <xsd:import namespace="7501cdfd-589a-471d-abea-be27d6df7c4e"/>
    <xsd:import namespace="a9567ecc-3a22-4387-bb1a-33208dfa6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1cdfd-589a-471d-abea-be27d6df7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443be54-cbef-4ed9-b7fd-19f9b6731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67ecc-3a22-4387-bb1a-33208dfa609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79fd1fb-58c6-4ff5-925e-a291101f59d6}" ma:internalName="TaxCatchAll" ma:showField="CatchAllData" ma:web="a9567ecc-3a22-4387-bb1a-33208dfa60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8BE2EA-139D-41C0-A9FE-BD9D4BBE1ECF}">
  <ds:schemaRefs>
    <ds:schemaRef ds:uri="http://schemas.microsoft.com/office/2006/metadata/properties"/>
    <ds:schemaRef ds:uri="http://schemas.microsoft.com/office/infopath/2007/PartnerControls"/>
    <ds:schemaRef ds:uri="a9567ecc-3a22-4387-bb1a-33208dfa609c"/>
    <ds:schemaRef ds:uri="7501cdfd-589a-471d-abea-be27d6df7c4e"/>
  </ds:schemaRefs>
</ds:datastoreItem>
</file>

<file path=customXml/itemProps2.xml><?xml version="1.0" encoding="utf-8"?>
<ds:datastoreItem xmlns:ds="http://schemas.openxmlformats.org/officeDocument/2006/customXml" ds:itemID="{E87FB629-F1EC-4D8F-AE7D-5C87A122D8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C18439-2B25-477B-896F-5EDEDD596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1cdfd-589a-471d-abea-be27d6df7c4e"/>
    <ds:schemaRef ds:uri="a9567ecc-3a22-4387-bb1a-33208dfa6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Hassel</dc:creator>
  <cp:keywords/>
  <dc:description/>
  <cp:lastModifiedBy>Erica Bryson</cp:lastModifiedBy>
  <cp:revision>2</cp:revision>
  <cp:lastPrinted>2025-05-16T13:57:00Z</cp:lastPrinted>
  <dcterms:created xsi:type="dcterms:W3CDTF">2025-05-16T13:58:00Z</dcterms:created>
  <dcterms:modified xsi:type="dcterms:W3CDTF">2025-05-16T13:58:00Z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0x010100D94460F766FB004981D56FA78EF30543</vt:lpwstr>
  </property>
  <property fmtid="{D5CDD505-2E9C-101B-9397-08002B2CF9AE}" pid="3" name="MediaServiceImageTags">
    <vt:lpwstr/>
  </property>
  <property fmtid="{D5CDD505-2E9C-101B-9397-08002B2CF9AE}" pid="4" name="GrammarlyDocumentId">
    <vt:lpwstr>c7cf9811-64c3-464c-9003-3e1b540a153c</vt:lpwstr>
  </property>
</Properties>
</file>